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DE" w:rsidRDefault="00A176DE" w:rsidP="008B0857">
      <w:pPr>
        <w:spacing w:after="240"/>
        <w:rPr>
          <w:rFonts w:ascii="Arial" w:hAnsi="Arial" w:cs="Arial"/>
          <w:b/>
        </w:rPr>
      </w:pPr>
    </w:p>
    <w:p w:rsidR="00724A07" w:rsidRPr="00724A07" w:rsidRDefault="00724A07" w:rsidP="008B0857">
      <w:pPr>
        <w:spacing w:after="240"/>
        <w:rPr>
          <w:rFonts w:ascii="Arial" w:hAnsi="Arial" w:cs="Arial"/>
          <w:b/>
        </w:rPr>
      </w:pPr>
      <w:r w:rsidRPr="00724A07">
        <w:rPr>
          <w:rFonts w:ascii="Arial" w:hAnsi="Arial" w:cs="Arial"/>
          <w:b/>
        </w:rPr>
        <w:t>Roses</w:t>
      </w:r>
    </w:p>
    <w:p w:rsidR="00A176DE" w:rsidRDefault="00A176DE" w:rsidP="00A176D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The rose oil from distilled rose flowers can be used to provide fragrance for perfumes.</w:t>
      </w:r>
    </w:p>
    <w:p w:rsidR="00A176DE" w:rsidRDefault="00AE6B0E" w:rsidP="00A176D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24A07" w:rsidRPr="00724A07">
        <w:rPr>
          <w:rFonts w:ascii="Arial" w:hAnsi="Arial" w:cs="Arial"/>
        </w:rPr>
        <w:t>n many parts of the world</w:t>
      </w:r>
      <w:r w:rsidR="00A176DE">
        <w:rPr>
          <w:rFonts w:ascii="Arial" w:hAnsi="Arial" w:cs="Arial"/>
        </w:rPr>
        <w:t>, r</w:t>
      </w:r>
      <w:r>
        <w:rPr>
          <w:rFonts w:ascii="Arial" w:hAnsi="Arial" w:cs="Arial"/>
        </w:rPr>
        <w:t>oses</w:t>
      </w:r>
      <w:r w:rsidR="00724A07" w:rsidRPr="00724A07">
        <w:rPr>
          <w:rFonts w:ascii="Arial" w:hAnsi="Arial" w:cs="Arial"/>
        </w:rPr>
        <w:t xml:space="preserve"> and are prized for the beauty</w:t>
      </w:r>
      <w:r w:rsidR="00724A07">
        <w:rPr>
          <w:rFonts w:ascii="Arial" w:hAnsi="Arial" w:cs="Arial"/>
        </w:rPr>
        <w:t xml:space="preserve"> and grace</w:t>
      </w:r>
      <w:r w:rsidR="00724A07" w:rsidRPr="00724A07">
        <w:rPr>
          <w:rFonts w:ascii="Arial" w:hAnsi="Arial" w:cs="Arial"/>
        </w:rPr>
        <w:t xml:space="preserve"> of their flowers. Another aspect of roses which many people value, are their sharp thorns and spiky leaves. Rose bushes when planted strategically around the outside of a house</w:t>
      </w:r>
      <w:r w:rsidR="00724A07">
        <w:rPr>
          <w:rFonts w:ascii="Arial" w:hAnsi="Arial" w:cs="Arial"/>
        </w:rPr>
        <w:t>,</w:t>
      </w:r>
      <w:r w:rsidR="00724A07" w:rsidRPr="00724A07">
        <w:rPr>
          <w:rFonts w:ascii="Arial" w:hAnsi="Arial" w:cs="Arial"/>
        </w:rPr>
        <w:t xml:space="preserve"> for example</w:t>
      </w:r>
      <w:r w:rsidR="00724A07">
        <w:rPr>
          <w:rFonts w:ascii="Arial" w:hAnsi="Arial" w:cs="Arial"/>
        </w:rPr>
        <w:t>,</w:t>
      </w:r>
      <w:r w:rsidR="00724A07" w:rsidRPr="00724A07">
        <w:rPr>
          <w:rFonts w:ascii="Arial" w:hAnsi="Arial" w:cs="Arial"/>
        </w:rPr>
        <w:t xml:space="preserve"> under windows and near drainpipes become a formidable obstacle to intruders and may prevent potential break-ins.</w:t>
      </w:r>
      <w:r w:rsidR="00A176DE">
        <w:rPr>
          <w:rFonts w:ascii="Arial" w:hAnsi="Arial" w:cs="Arial"/>
        </w:rPr>
        <w:t xml:space="preserve"> </w:t>
      </w:r>
    </w:p>
    <w:p w:rsidR="004D6925" w:rsidRDefault="00724A07" w:rsidP="008B0857">
      <w:pPr>
        <w:spacing w:after="120"/>
        <w:rPr>
          <w:rFonts w:ascii="Arial" w:hAnsi="Arial" w:cs="Arial"/>
        </w:rPr>
      </w:pPr>
      <w:r w:rsidRPr="00724A07">
        <w:rPr>
          <w:rFonts w:ascii="Arial" w:hAnsi="Arial" w:cs="Arial"/>
        </w:rPr>
        <w:t xml:space="preserve">To encourage a climbing Rose to grow along the windows edge you should use a </w:t>
      </w:r>
      <w:r w:rsidR="008B0857" w:rsidRPr="00724A07">
        <w:rPr>
          <w:rFonts w:ascii="Arial" w:hAnsi="Arial" w:cs="Arial"/>
        </w:rPr>
        <w:t>well-positioned</w:t>
      </w:r>
      <w:r w:rsidRPr="00724A07">
        <w:rPr>
          <w:rFonts w:ascii="Arial" w:hAnsi="Arial" w:cs="Arial"/>
        </w:rPr>
        <w:t xml:space="preserve"> trellis that is firmly secured against a wall. When working with rose plants you should wear gloves and a jacket that will protect you against the sharp thorns and spiky leaves.</w:t>
      </w:r>
      <w:r w:rsidR="00A176DE">
        <w:rPr>
          <w:rFonts w:ascii="Arial" w:hAnsi="Arial" w:cs="Arial"/>
        </w:rPr>
        <w:t xml:space="preserve"> </w:t>
      </w:r>
    </w:p>
    <w:p w:rsidR="009716E9" w:rsidRDefault="009716E9" w:rsidP="00A176D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Roses can vary in both s</w:t>
      </w:r>
      <w:r w:rsidR="008B0857">
        <w:rPr>
          <w:rFonts w:ascii="Arial" w:hAnsi="Arial" w:cs="Arial"/>
        </w:rPr>
        <w:t>ize and colour. They are often</w:t>
      </w:r>
      <w:r>
        <w:rPr>
          <w:rFonts w:ascii="Arial" w:hAnsi="Arial" w:cs="Arial"/>
        </w:rPr>
        <w:t xml:space="preserve"> grown in gardens to display the beauty of their flowers</w:t>
      </w:r>
      <w:bookmarkStart w:id="0" w:name="_GoBack"/>
      <w:bookmarkEnd w:id="0"/>
      <w:r>
        <w:rPr>
          <w:rFonts w:ascii="Arial" w:hAnsi="Arial" w:cs="Arial"/>
        </w:rPr>
        <w:t>. On a larger scale they are cultivated, cut and sent</w:t>
      </w:r>
      <w:r w:rsidR="008B0857">
        <w:rPr>
          <w:rFonts w:ascii="Arial" w:hAnsi="Arial" w:cs="Arial"/>
        </w:rPr>
        <w:t xml:space="preserve"> by air</w:t>
      </w:r>
      <w:r>
        <w:rPr>
          <w:rFonts w:ascii="Arial" w:hAnsi="Arial" w:cs="Arial"/>
        </w:rPr>
        <w:t xml:space="preserve"> in refrigerated containers </w:t>
      </w:r>
      <w:r w:rsidR="008B0857">
        <w:rPr>
          <w:rFonts w:ascii="Arial" w:hAnsi="Arial" w:cs="Arial"/>
        </w:rPr>
        <w:t xml:space="preserve">to markets around the world. </w:t>
      </w:r>
      <w:r w:rsidR="00A176DE">
        <w:rPr>
          <w:rFonts w:ascii="Arial" w:hAnsi="Arial" w:cs="Arial"/>
        </w:rPr>
        <w:t xml:space="preserve">The fragrance </w:t>
      </w:r>
      <w:proofErr w:type="gramStart"/>
      <w:r w:rsidR="00A176DE">
        <w:rPr>
          <w:rFonts w:ascii="Arial" w:hAnsi="Arial" w:cs="Arial"/>
        </w:rPr>
        <w:t>industry also use</w:t>
      </w:r>
      <w:proofErr w:type="gramEnd"/>
      <w:r w:rsidR="00A176DE">
        <w:rPr>
          <w:rFonts w:ascii="Arial" w:hAnsi="Arial" w:cs="Arial"/>
        </w:rPr>
        <w:t xml:space="preserve"> roses. </w:t>
      </w:r>
    </w:p>
    <w:p w:rsidR="009716E9" w:rsidRDefault="009716E9" w:rsidP="00724A07">
      <w:pPr>
        <w:rPr>
          <w:rFonts w:ascii="Arial" w:hAnsi="Arial" w:cs="Arial"/>
        </w:rPr>
      </w:pPr>
    </w:p>
    <w:p w:rsidR="00724A07" w:rsidRPr="00724A07" w:rsidRDefault="003D36BA" w:rsidP="00724A0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85800" cy="647700"/>
            <wp:effectExtent l="0" t="0" r="0" b="0"/>
            <wp:docPr id="1" name="Picture 1" descr="Image of two white roses." title="r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of two white roses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4A07" w:rsidRPr="00724A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07"/>
    <w:rsid w:val="00201FD5"/>
    <w:rsid w:val="0026669B"/>
    <w:rsid w:val="003D36BA"/>
    <w:rsid w:val="004D6925"/>
    <w:rsid w:val="004D7A4C"/>
    <w:rsid w:val="00724A07"/>
    <w:rsid w:val="007C7B99"/>
    <w:rsid w:val="008B0857"/>
    <w:rsid w:val="008E6132"/>
    <w:rsid w:val="009716E9"/>
    <w:rsid w:val="009A3537"/>
    <w:rsid w:val="00A176DE"/>
    <w:rsid w:val="00AE6B0E"/>
    <w:rsid w:val="00B6366A"/>
    <w:rsid w:val="00F3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3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353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3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353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59F00247.dotm</Template>
  <TotalTime>42</TotalTime>
  <Pages>1</Pages>
  <Words>172</Words>
  <Characters>844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nevillep</cp:lastModifiedBy>
  <cp:revision>6</cp:revision>
  <dcterms:created xsi:type="dcterms:W3CDTF">2011-05-15T16:28:00Z</dcterms:created>
  <dcterms:modified xsi:type="dcterms:W3CDTF">2013-01-02T16:29:00Z</dcterms:modified>
</cp:coreProperties>
</file>